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aseline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 xml:space="preserve">附件  </w:t>
      </w:r>
    </w:p>
    <w:p>
      <w:pPr>
        <w:widowControl/>
        <w:spacing w:line="0" w:lineRule="atLeast"/>
        <w:jc w:val="center"/>
        <w:textAlignment w:val="baseline"/>
        <w:rPr>
          <w:rFonts w:ascii="方正小标宋_GBK" w:hAnsi="方正小标宋_GBK" w:eastAsia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/>
          <w:color w:val="333333"/>
          <w:sz w:val="32"/>
          <w:szCs w:val="32"/>
          <w:shd w:val="clear" w:color="auto" w:fill="FFFFFF"/>
        </w:rPr>
        <w:t>河北北方学院</w:t>
      </w:r>
    </w:p>
    <w:p>
      <w:pPr>
        <w:widowControl/>
        <w:spacing w:line="0" w:lineRule="atLeast"/>
        <w:jc w:val="center"/>
        <w:textAlignment w:val="baseline"/>
        <w:rPr>
          <w:rFonts w:ascii="方正小标宋_GBK" w:hAnsi="方正小标宋_GBK" w:eastAsia="方正小标宋_GBK"/>
          <w:color w:val="333333"/>
          <w:sz w:val="32"/>
          <w:szCs w:val="32"/>
          <w:shd w:val="clear" w:color="auto" w:fill="FFFFFF"/>
        </w:rPr>
      </w:pPr>
      <w:bookmarkStart w:id="1" w:name="_GoBack"/>
      <w:r>
        <w:rPr>
          <w:rFonts w:hint="eastAsia" w:ascii="方正小标宋_GBK" w:hAnsi="方正小标宋_GBK" w:eastAsia="方正小标宋_GBK"/>
          <w:color w:val="333333"/>
          <w:sz w:val="32"/>
          <w:szCs w:val="32"/>
          <w:shd w:val="clear" w:color="auto" w:fill="FFFFFF"/>
        </w:rPr>
        <w:t>第十届大学生社团文化节先进集体和先进个人名单</w:t>
      </w:r>
    </w:p>
    <w:bookmarkEnd w:id="1"/>
    <w:p>
      <w:pPr>
        <w:widowControl/>
        <w:spacing w:line="0" w:lineRule="atLeast"/>
        <w:jc w:val="center"/>
        <w:textAlignment w:val="baseline"/>
        <w:rPr>
          <w:rFonts w:hint="eastAsia" w:ascii="宋体" w:hAnsi="宋体" w:eastAsia="宋体"/>
          <w:b/>
          <w:bCs/>
          <w:color w:val="333333"/>
          <w:sz w:val="18"/>
          <w:szCs w:val="18"/>
          <w:shd w:val="clear" w:color="auto" w:fill="FFFFFF"/>
        </w:rPr>
      </w:pPr>
    </w:p>
    <w:p>
      <w:pPr>
        <w:widowControl/>
        <w:spacing w:line="400" w:lineRule="exact"/>
        <w:jc w:val="left"/>
        <w:textAlignment w:val="baseline"/>
        <w:rPr>
          <w:rStyle w:val="9"/>
          <w:rFonts w:ascii="黑体" w:hAnsi="黑体" w:eastAsia="黑体" w:cs="黑体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color w:val="000000"/>
          <w:sz w:val="28"/>
          <w:szCs w:val="28"/>
        </w:rPr>
        <w:t>一、优秀社团（</w:t>
      </w:r>
      <w:r>
        <w:rPr>
          <w:rStyle w:val="9"/>
          <w:rFonts w:ascii="黑体" w:hAnsi="黑体" w:eastAsia="黑体" w:cs="黑体"/>
          <w:color w:val="000000"/>
          <w:sz w:val="28"/>
          <w:szCs w:val="28"/>
        </w:rPr>
        <w:t>10</w:t>
      </w:r>
      <w:r>
        <w:rPr>
          <w:rStyle w:val="9"/>
          <w:rFonts w:hint="eastAsia" w:ascii="黑体" w:hAnsi="黑体" w:eastAsia="黑体" w:cs="黑体"/>
          <w:color w:val="000000"/>
          <w:sz w:val="28"/>
          <w:szCs w:val="28"/>
        </w:rPr>
        <w:t>个）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医学检验学院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  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大学生科学技术协会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sz w:val="24"/>
          <w:szCs w:val="24"/>
        </w:rPr>
        <w:t xml:space="preserve">中医学院 </w:t>
      </w:r>
      <w:r>
        <w:rPr>
          <w:rStyle w:val="9"/>
          <w:rFonts w:ascii="仿宋" w:hAnsi="仿宋" w:eastAsia="仿宋" w:cs="仿宋"/>
          <w:sz w:val="24"/>
          <w:szCs w:val="24"/>
        </w:rPr>
        <w:t xml:space="preserve">              </w:t>
      </w:r>
      <w:r>
        <w:rPr>
          <w:rStyle w:val="9"/>
          <w:rFonts w:hint="eastAsia" w:ascii="仿宋" w:hAnsi="仿宋" w:eastAsia="仿宋"/>
          <w:sz w:val="24"/>
          <w:szCs w:val="24"/>
        </w:rPr>
        <w:t>中医健康研究协会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b/>
          <w:bCs/>
          <w:sz w:val="24"/>
          <w:szCs w:val="24"/>
        </w:rPr>
        <w:t>理学院</w:t>
      </w:r>
      <w:r>
        <w:rPr>
          <w:rStyle w:val="9"/>
          <w:rFonts w:hint="eastAsia" w:ascii="仿宋" w:hAnsi="仿宋" w:eastAsia="仿宋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sz w:val="24"/>
          <w:szCs w:val="24"/>
        </w:rPr>
        <w:t xml:space="preserve">                </w:t>
      </w:r>
      <w:r>
        <w:rPr>
          <w:rStyle w:val="9"/>
          <w:rFonts w:hint="eastAsia" w:ascii="仿宋" w:hAnsi="仿宋" w:eastAsia="仿宋"/>
          <w:sz w:val="24"/>
          <w:szCs w:val="24"/>
        </w:rPr>
        <w:t>欣扬艺术团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文学院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        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桑乾文学社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信息科学与工程学院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移动应用开发俱乐部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动物科技学院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 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大学生青年志愿者协会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校团委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        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大学生青年志愿者协会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宣传统战部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    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大学生新媒体协会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>南校区图书馆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大学生读书社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武装部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        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大学生国防教育协会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黑体" w:hAnsi="黑体" w:eastAsia="黑体" w:cs="黑体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color w:val="000000"/>
          <w:sz w:val="28"/>
          <w:szCs w:val="28"/>
        </w:rPr>
        <w:t>二、精品活动（9个）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pacing w:val="-1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基础医学院</w:t>
      </w:r>
      <w:r>
        <w:rPr>
          <w:rStyle w:val="9"/>
          <w:rFonts w:hint="eastAsia" w:ascii="楷体" w:hAnsi="楷体" w:eastAsia="楷体"/>
          <w:b/>
          <w:bCs/>
          <w:color w:val="000000"/>
          <w:spacing w:val="-10"/>
          <w:sz w:val="24"/>
          <w:szCs w:val="24"/>
        </w:rPr>
        <w:t>大学生科学技术协会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pacing w:val="-10"/>
          <w:sz w:val="24"/>
          <w:szCs w:val="24"/>
        </w:rPr>
        <w:t>育林杯“希望之星”人体标本现场制作大赛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法政学院（教师教育学院）大学生心理协会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“呵护心灵 遇见自己”心理剧大赛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马克思主义学院习近平新时代中国特色社会主义思想研究会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“讲党史 传党风”党史宣讲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公共体育部大学生足球爱好者协会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“青春杯”足球邀请赛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外国语学院次元梦日语文化社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“初心不改 青春留声”配音大赛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农林科技学院金穗艺术团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“红歌颂党恩 奋进促跨越”红歌赛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校团委祥瑞龙狮团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“致敬百年风华 青春接续奋斗”龙狮展演活动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校团委国旗仪仗队</w:t>
      </w:r>
    </w:p>
    <w:p>
      <w:pPr>
        <w:widowControl/>
        <w:spacing w:line="400" w:lineRule="exact"/>
        <w:jc w:val="left"/>
        <w:textAlignment w:val="baseline"/>
        <w:rPr>
          <w:rStyle w:val="9"/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“传承五四志 激扬青春志”五四升旗活动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图书馆大学生读书社（西校区）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“穿越时空 我想对您说”党史教育故事会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黑体" w:hAnsi="黑体" w:eastAsia="黑体" w:cs="黑体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color w:val="000000"/>
          <w:sz w:val="28"/>
          <w:szCs w:val="28"/>
        </w:rPr>
        <w:t>三、优秀指导教师（22人）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王志清  张学文  徐  放  宁  丹  王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燕  赵宏照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杨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婧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付文娟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田若焱  王志斌  逯姝洁  田又萌  袁  博  王志伟  田玉琴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张乃楠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刘  洋  张  晨  贾媛媛  陈  曦  </w:t>
      </w:r>
      <w:bookmarkStart w:id="0" w:name="_Hlk73383117"/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云少虹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李明华</w:t>
      </w:r>
      <w:bookmarkEnd w:id="0"/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黑体" w:hAnsi="黑体" w:eastAsia="黑体" w:cs="黑体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color w:val="000000"/>
          <w:sz w:val="28"/>
          <w:szCs w:val="28"/>
        </w:rPr>
        <w:t>四、</w:t>
      </w:r>
      <w:r>
        <w:rPr>
          <w:rStyle w:val="9"/>
          <w:rFonts w:ascii="黑体" w:hAnsi="黑体" w:eastAsia="黑体" w:cs="黑体"/>
          <w:color w:val="000000"/>
          <w:sz w:val="28"/>
          <w:szCs w:val="28"/>
        </w:rPr>
        <w:t>先进个人</w:t>
      </w:r>
      <w:r>
        <w:rPr>
          <w:rStyle w:val="9"/>
          <w:rFonts w:hint="eastAsia" w:ascii="黑体" w:hAnsi="黑体" w:eastAsia="黑体" w:cs="黑体"/>
          <w:color w:val="000000"/>
          <w:sz w:val="28"/>
          <w:szCs w:val="28"/>
        </w:rPr>
        <w:t>（2</w:t>
      </w:r>
      <w:r>
        <w:rPr>
          <w:rStyle w:val="9"/>
          <w:rFonts w:ascii="黑体" w:hAnsi="黑体" w:eastAsia="黑体" w:cs="黑体"/>
          <w:color w:val="000000"/>
          <w:sz w:val="28"/>
          <w:szCs w:val="28"/>
        </w:rPr>
        <w:t>0</w:t>
      </w:r>
      <w:r>
        <w:rPr>
          <w:rStyle w:val="9"/>
          <w:rFonts w:hint="eastAsia" w:ascii="黑体" w:hAnsi="黑体" w:eastAsia="黑体" w:cs="黑体"/>
          <w:color w:val="000000"/>
          <w:sz w:val="28"/>
          <w:szCs w:val="28"/>
        </w:rPr>
        <w:t>5人）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基础医学院（24人）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大学生青年志愿者协会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2018级麻醉学  郭子钰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2018级影像学  张新延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2019级麻醉学  杨金鹏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口腔协会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2019级口腔医学  吕  豪  王彤鑫  白玉豪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</w:rPr>
        <w:t xml:space="preserve">白玉兰艺术团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2019级临床医学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李楚宣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孙林涛  谢慧桐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天使美协会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2019级影像学  马进彦  孙莹莹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2019级临床医学   尤佳文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摄影爱好者协会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2019级临床医学  鹿佳琪  周星宇  张禹成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护理协会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2019级护理学  李  铄  杨培晓  杨心雨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法医爱好者协会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2019级法医学  张  扬  何晓慧  张晋睿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大学生科学技术协会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2019级临床医学  杜琳萍  郭雅洁  杨雯晴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医学检验学院（9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大学生科学技术协会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2018级医学检验技术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李孟遥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李梓正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2019级医学检验技术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巨沛灵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启明健康宣教社团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2019级预防医学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靳文磊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李硕硕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马天宇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艺澜艺术团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2019级生物信息学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李佳希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2019级预防医学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李若佳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2020级医学检验技术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张俊杰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color w:val="000000"/>
          <w:kern w:val="0"/>
          <w:sz w:val="24"/>
          <w:szCs w:val="24"/>
        </w:rPr>
      </w:pPr>
      <w:r>
        <w:rPr>
          <w:rStyle w:val="9"/>
          <w:rFonts w:ascii="楷体" w:hAnsi="楷体" w:eastAsia="楷体"/>
          <w:b/>
          <w:color w:val="000000"/>
          <w:kern w:val="0"/>
          <w:sz w:val="24"/>
          <w:szCs w:val="24"/>
        </w:rPr>
        <w:t>中医学院（15</w:t>
      </w:r>
      <w:r>
        <w:rPr>
          <w:rStyle w:val="9"/>
          <w:rFonts w:hint="eastAsia" w:ascii="楷体" w:hAnsi="楷体" w:eastAsia="楷体"/>
          <w:b/>
          <w:color w:val="000000"/>
          <w:kern w:val="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color w:val="000000"/>
          <w:kern w:val="0"/>
          <w:sz w:val="24"/>
          <w:szCs w:val="24"/>
        </w:rPr>
        <w:t>）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大学生青年志愿者协会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2019级中医学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李明泽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2019级麻醉学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马子朝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2019级中药学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刘若萱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中医健康研究协会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2019级中医学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王振波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2019级针灸推拿学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李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欣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2020级中医学   司  鹏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针灸推拿协会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2019级针灸推拿学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王梦凡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2019级针灸推拿学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邬抒妤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2019级中医学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王子川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飞天艺术团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2019级中医学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王一然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张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泽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邹兆赫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大学生科学技术协会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2020级中西医临床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张梓萱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屈映君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tabs>
          <w:tab w:val="left" w:pos="4620"/>
        </w:tabs>
        <w:snapToGrid w:val="0"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2020级针灸推拿学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刘晓涵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 w:cs="仿宋"/>
          <w:b/>
          <w:bCs/>
          <w:color w:val="000000"/>
          <w:kern w:val="0"/>
          <w:sz w:val="24"/>
          <w:szCs w:val="24"/>
        </w:rPr>
        <w:t>药学系（9</w:t>
      </w:r>
      <w:r>
        <w:rPr>
          <w:rStyle w:val="9"/>
          <w:rFonts w:hint="eastAsia" w:ascii="楷体" w:hAnsi="楷体" w:eastAsia="楷体" w:cs="仿宋"/>
          <w:b/>
          <w:bCs/>
          <w:color w:val="000000"/>
          <w:kern w:val="0"/>
          <w:sz w:val="24"/>
          <w:szCs w:val="24"/>
        </w:rPr>
        <w:t>人</w:t>
      </w:r>
      <w:r>
        <w:rPr>
          <w:rStyle w:val="9"/>
          <w:rFonts w:ascii="楷体" w:hAnsi="楷体" w:eastAsia="楷体" w:cs="仿宋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M.</w:t>
      </w: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E.艺术团</w:t>
      </w:r>
      <w:r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2018级药物制剂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张天立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张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梁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2019级药学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付旭蕾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大学生青年志愿者协会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2018级药物制剂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韩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宇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2018级药学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何嘉悦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2019级药学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孟凡雨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大学生科学技术协会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2018级制药工程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郑晓庆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2018级药学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凡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2019级药学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王晓函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理学院（15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欣扬艺术团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2018级化学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张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煜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2019级物理学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吴龙怡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2019级数学与应用数学  逯仁静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大学生科学与技术协会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2018级统计学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王嘉乐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2019级物理学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郭书羽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2020级物理学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王艺璇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大学生青年志愿者协会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2018级新能源科学与工程 赵  强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2019级物理学  侯荣丽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2020级化学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张程亮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六五环保社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2019级法医学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孙宝怡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刘影函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曹天宇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塞外风文学社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2018级戏剧影视文学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田梓锋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2019级物理学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唐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傲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b/>
          <w:bCs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2020级统计学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陈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诺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法政学院（18</w:t>
      </w:r>
      <w:r>
        <w:rPr>
          <w:rStyle w:val="9"/>
          <w:rFonts w:hint="eastAsia" w:ascii="楷体" w:hAnsi="楷体" w:eastAsia="楷体"/>
          <w:b/>
          <w:bCs/>
          <w:color w:val="000000"/>
          <w:kern w:val="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大学生心理协会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2019级应用心理学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郝璐瑶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徐思佳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2020级应用心理学 胡德圆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大学生心悦酒店协会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2019级酒店管理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李雅岚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王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金茹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2020级酒店管理  白桂莲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奕伶艺术团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2019级酒店管理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张欣宜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王晓杰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龚亮亮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幼儿教育协会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2019级学前教育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孙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畅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2020级学前教育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梁馨月 王雅琪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大学生科学技术协会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2020级酒店管理  王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嘉旭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2020级历史学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樊春生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2020级学前教育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王姝元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大学生青年志愿者协会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2019级酒店管理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王彦杰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韩晓艺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2020级应用心理学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刘朋慧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公共体育部（1人）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kern w:val="0"/>
          <w:sz w:val="24"/>
          <w:szCs w:val="24"/>
        </w:rPr>
        <w:t xml:space="preserve">足球爱好者协会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kern w:val="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kern w:val="0"/>
          <w:sz w:val="24"/>
          <w:szCs w:val="24"/>
        </w:rPr>
        <w:t>2019级体育教育</w:t>
      </w:r>
      <w:r>
        <w:rPr>
          <w:rStyle w:val="9"/>
          <w:rFonts w:hint="eastAsia" w:ascii="仿宋" w:hAnsi="仿宋" w:eastAsia="仿宋"/>
          <w:color w:val="000000"/>
          <w:kern w:val="0"/>
          <w:sz w:val="24"/>
          <w:szCs w:val="24"/>
        </w:rPr>
        <w:t xml:space="preserve">  武  豪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信息科学与工程学院（14</w:t>
      </w:r>
      <w:r>
        <w:rPr>
          <w:rStyle w:val="9"/>
          <w:rFonts w:hint="eastAsia" w:ascii="楷体" w:hAnsi="楷体" w:eastAsia="楷体"/>
          <w:b/>
          <w:bCs/>
          <w:color w:val="000000"/>
          <w:kern w:val="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DIY协会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2019级商务英语专科 夏朝鑫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2019级医学信息工程 李俊颖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2019级信息管理与信息系统  蒋子琪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大学生青年志愿者协会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2018级信息管理与信息系统  马文佼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贺云雅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2018级计算机科学与技术  台 风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怒放音乐协会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2018级通信工程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连维畅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2019级电子信息工程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石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屹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2019级通信工程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韩雨桐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电脑120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2018级通信工程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任程林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2019级计算机网络技术 赵亚伟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2020级通信工程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陈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丽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移动应用开发俱乐部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2018级信息管理与信息系统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赵云涛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2019级医学信息工程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岳晓莹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文学院（9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  <w:u w:color="000000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  <w:u w:color="000000"/>
        </w:rPr>
        <w:t>晨晓艺术团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  <w:u w:color="000000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2018级汉语言文学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Style w:val="9"/>
          <w:rFonts w:ascii="仿宋" w:hAnsi="仿宋" w:eastAsia="仿宋"/>
          <w:color w:val="000000"/>
          <w:sz w:val="24"/>
          <w:szCs w:val="24"/>
          <w:u w:color="00B0F0"/>
        </w:rPr>
        <w:t>祝瑞琦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pacing w:val="-11"/>
          <w:sz w:val="24"/>
          <w:szCs w:val="24"/>
          <w:u w:color="000000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2019级秘书学 </w:t>
      </w:r>
      <w:r>
        <w:rPr>
          <w:rStyle w:val="9"/>
          <w:rFonts w:ascii="仿宋" w:hAnsi="仿宋" w:eastAsia="仿宋"/>
          <w:color w:val="000000"/>
          <w:spacing w:val="-11"/>
          <w:sz w:val="24"/>
          <w:szCs w:val="24"/>
          <w:u w:color="00B0F0"/>
        </w:rPr>
        <w:t>高冠初</w:t>
      </w:r>
      <w:r>
        <w:rPr>
          <w:rStyle w:val="9"/>
          <w:rFonts w:hint="eastAsia" w:ascii="仿宋" w:hAnsi="仿宋" w:eastAsia="仿宋"/>
          <w:color w:val="000000"/>
          <w:spacing w:val="-11"/>
          <w:sz w:val="24"/>
          <w:szCs w:val="24"/>
          <w:u w:color="00B0F0"/>
        </w:rPr>
        <w:t xml:space="preserve"> </w:t>
      </w:r>
      <w:r>
        <w:rPr>
          <w:rStyle w:val="9"/>
          <w:rFonts w:ascii="仿宋" w:hAnsi="仿宋" w:eastAsia="仿宋"/>
          <w:color w:val="000000"/>
          <w:spacing w:val="-11"/>
          <w:sz w:val="24"/>
          <w:szCs w:val="24"/>
          <w:u w:color="00B0F0"/>
        </w:rPr>
        <w:t xml:space="preserve">  </w:t>
      </w:r>
      <w:r>
        <w:rPr>
          <w:rStyle w:val="9"/>
          <w:rFonts w:ascii="仿宋" w:hAnsi="仿宋" w:eastAsia="仿宋"/>
          <w:color w:val="000000"/>
          <w:spacing w:val="-11"/>
          <w:sz w:val="24"/>
          <w:szCs w:val="24"/>
          <w:u w:color="000000"/>
        </w:rPr>
        <w:t>裴兴浩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  <w:u w:color="000000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  <w:u w:color="000000"/>
        </w:rPr>
        <w:t>桑乾文学社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  <w:u w:color="000000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w w:val="96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2018级戏剧影视文学  </w:t>
      </w:r>
      <w:r>
        <w:rPr>
          <w:rStyle w:val="9"/>
          <w:rFonts w:ascii="仿宋" w:hAnsi="仿宋" w:eastAsia="仿宋"/>
          <w:color w:val="000000"/>
          <w:sz w:val="24"/>
          <w:szCs w:val="24"/>
          <w:u w:color="000000"/>
        </w:rPr>
        <w:t>周雪丽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w w:val="96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2019级戏剧影视文学  </w:t>
      </w:r>
      <w:r>
        <w:rPr>
          <w:rStyle w:val="9"/>
          <w:rFonts w:ascii="仿宋" w:hAnsi="仿宋" w:eastAsia="仿宋"/>
          <w:color w:val="000000"/>
          <w:sz w:val="24"/>
          <w:szCs w:val="24"/>
          <w:u w:color="000000"/>
        </w:rPr>
        <w:t>肖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u w:color="000000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  <w:u w:color="000000"/>
        </w:rPr>
        <w:t>璇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u w:color="000000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  <w:u w:color="000000"/>
        </w:rPr>
        <w:t>史进莹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  <w:u w:color="000000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  <w:u w:color="000000"/>
        </w:rPr>
        <w:t>大学生青年志愿者协会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  <w:u w:color="000000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2018级戏剧影视文学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  <w:u w:color="000000"/>
        </w:rPr>
        <w:t>郑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u w:color="000000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  <w:u w:color="000000"/>
        </w:rPr>
        <w:t>毅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  <w:u w:color="000000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2019级戏剧影视文学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  <w:u w:color="000000"/>
        </w:rPr>
        <w:t>赵英杰</w:t>
      </w:r>
      <w:r>
        <w:rPr>
          <w:rStyle w:val="9"/>
          <w:rFonts w:hint="eastAsia" w:ascii="仿宋" w:hAnsi="仿宋" w:eastAsia="仿宋"/>
          <w:color w:val="000000"/>
          <w:sz w:val="24"/>
          <w:szCs w:val="24"/>
          <w:u w:color="000000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  <w:u w:color="000000"/>
        </w:rPr>
        <w:t>王国俊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马克思主义学院（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3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习近平新时代中国特色社会主义思想研究会</w:t>
      </w:r>
      <w:r>
        <w:rPr>
          <w:rStyle w:val="9"/>
          <w:rFonts w:hint="eastAsia" w:ascii="楷体" w:hAnsi="楷体" w:eastAsia="楷体" w:cs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2019级思想政治教育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徐毅文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邱子津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2020级思想政治教育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王天禹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外国语学院（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15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 xml:space="preserve">外国语学院英语协会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2019级英语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高秀丽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2020级日语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陈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诺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史高捷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次元梦日语文化社</w:t>
      </w:r>
      <w:r>
        <w:rPr>
          <w:rStyle w:val="9"/>
          <w:rFonts w:hint="eastAsia" w:ascii="楷体" w:hAnsi="楷体" w:eastAsia="楷体" w:cs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2020级电子信息工程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张百仑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2020级临床医学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郭恒彤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2020级农林经济管理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赵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盛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 xml:space="preserve">大学生青年志愿者协会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pacing w:val="-6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2018级英语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赵萌萌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Style w:val="9"/>
          <w:rFonts w:hint="eastAsia" w:ascii="仿宋" w:hAnsi="仿宋" w:eastAsia="仿宋"/>
          <w:color w:val="000000"/>
          <w:spacing w:val="-6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  <w:t>2019级商务英语</w:t>
      </w:r>
      <w:r>
        <w:rPr>
          <w:rStyle w:val="9"/>
          <w:rFonts w:hint="eastAsia" w:ascii="仿宋" w:hAnsi="仿宋" w:eastAsia="仿宋" w:cs="仿宋"/>
          <w:color w:val="000000"/>
          <w:spacing w:val="-6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  <w:t>祝雨晴</w:t>
      </w:r>
      <w:r>
        <w:rPr>
          <w:rStyle w:val="9"/>
          <w:rFonts w:hint="eastAsia" w:ascii="仿宋" w:hAnsi="仿宋" w:eastAsia="仿宋" w:cs="仿宋"/>
          <w:color w:val="000000"/>
          <w:spacing w:val="-6"/>
          <w:sz w:val="24"/>
          <w:szCs w:val="24"/>
        </w:rPr>
        <w:t xml:space="preserve"> </w:t>
      </w:r>
      <w:r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  <w:t>骆思淼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 xml:space="preserve">风信子艺术团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2018级俄语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张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 xml:space="preserve"> 静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2018级英语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时艺溱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2019级英语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岳晓彤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大学生科学技术协会</w:t>
      </w:r>
      <w:r>
        <w:rPr>
          <w:rStyle w:val="9"/>
          <w:rFonts w:hint="eastAsia" w:ascii="楷体" w:hAnsi="楷体" w:eastAsia="楷体" w:cs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2019级商务英语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李自领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019级英语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刘金晶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ascii="仿宋" w:hAnsi="仿宋" w:eastAsia="仿宋" w:cs="仿宋"/>
          <w:color w:val="000000"/>
          <w:sz w:val="24"/>
          <w:szCs w:val="24"/>
        </w:rPr>
        <w:t>2020级商务英语</w:t>
      </w: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郑思聪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经济管理学院（15</w:t>
      </w:r>
      <w:r>
        <w:rPr>
          <w:rStyle w:val="9"/>
          <w:rFonts w:hint="eastAsia" w:ascii="楷体" w:hAnsi="楷体" w:eastAsia="楷体"/>
          <w:b/>
          <w:bCs/>
          <w:color w:val="000000"/>
          <w:kern w:val="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）</w:t>
      </w:r>
    </w:p>
    <w:p>
      <w:pPr>
        <w:pStyle w:val="10"/>
        <w:widowControl/>
        <w:spacing w:line="400" w:lineRule="exact"/>
        <w:rPr>
          <w:rStyle w:val="9"/>
          <w:rFonts w:ascii="楷体" w:hAnsi="楷体" w:eastAsia="楷体"/>
        </w:rPr>
      </w:pPr>
      <w:r>
        <w:rPr>
          <w:rStyle w:val="9"/>
          <w:rFonts w:hint="eastAsia" w:ascii="楷体" w:hAnsi="楷体" w:eastAsia="楷体"/>
          <w:b/>
          <w:bCs/>
        </w:rPr>
        <w:t>大学生科学技术协会</w:t>
      </w:r>
      <w:r>
        <w:rPr>
          <w:rStyle w:val="9"/>
          <w:rFonts w:hint="eastAsia" w:ascii="楷体" w:hAnsi="楷体" w:eastAsia="楷体"/>
        </w:rPr>
        <w:t xml:space="preserve">  </w:t>
      </w:r>
    </w:p>
    <w:p>
      <w:pPr>
        <w:pStyle w:val="10"/>
        <w:widowControl/>
        <w:spacing w:line="400" w:lineRule="exact"/>
        <w:rPr>
          <w:rStyle w:val="9"/>
          <w:rFonts w:ascii="仿宋" w:hAnsi="仿宋" w:eastAsia="仿宋"/>
        </w:rPr>
      </w:pPr>
      <w:r>
        <w:rPr>
          <w:rStyle w:val="9"/>
          <w:rFonts w:ascii="仿宋" w:hAnsi="仿宋" w:eastAsia="仿宋"/>
        </w:rPr>
        <w:t>2019级农林经济管理</w:t>
      </w:r>
      <w:r>
        <w:rPr>
          <w:rStyle w:val="9"/>
          <w:rFonts w:hint="eastAsia" w:ascii="仿宋" w:hAnsi="仿宋" w:eastAsia="仿宋"/>
        </w:rPr>
        <w:t xml:space="preserve">  </w:t>
      </w:r>
      <w:r>
        <w:rPr>
          <w:rStyle w:val="9"/>
          <w:rFonts w:ascii="仿宋" w:hAnsi="仿宋" w:eastAsia="仿宋"/>
        </w:rPr>
        <w:t>路</w:t>
      </w:r>
      <w:r>
        <w:rPr>
          <w:rStyle w:val="9"/>
          <w:rFonts w:hint="eastAsia" w:ascii="仿宋" w:hAnsi="仿宋" w:eastAsia="仿宋"/>
        </w:rPr>
        <w:t xml:space="preserve">  </w:t>
      </w:r>
      <w:r>
        <w:rPr>
          <w:rStyle w:val="9"/>
          <w:rFonts w:ascii="仿宋" w:hAnsi="仿宋" w:eastAsia="仿宋"/>
        </w:rPr>
        <w:t xml:space="preserve">昊    </w:t>
      </w:r>
      <w:r>
        <w:rPr>
          <w:rStyle w:val="9"/>
          <w:rFonts w:hint="eastAsia" w:ascii="仿宋" w:hAnsi="仿宋" w:eastAsia="仿宋"/>
        </w:rPr>
        <w:t xml:space="preserve">  </w:t>
      </w:r>
    </w:p>
    <w:p>
      <w:pPr>
        <w:pStyle w:val="10"/>
        <w:widowControl/>
        <w:spacing w:line="400" w:lineRule="exact"/>
        <w:rPr>
          <w:rStyle w:val="9"/>
          <w:rFonts w:ascii="仿宋" w:hAnsi="仿宋" w:eastAsia="仿宋"/>
        </w:rPr>
      </w:pPr>
      <w:r>
        <w:rPr>
          <w:rStyle w:val="9"/>
          <w:rFonts w:ascii="仿宋" w:hAnsi="仿宋" w:eastAsia="仿宋"/>
        </w:rPr>
        <w:t>2019级农林经济管理</w:t>
      </w:r>
      <w:r>
        <w:rPr>
          <w:rStyle w:val="9"/>
          <w:rFonts w:hint="eastAsia" w:ascii="仿宋" w:hAnsi="仿宋" w:eastAsia="仿宋"/>
        </w:rPr>
        <w:t xml:space="preserve">  </w:t>
      </w:r>
      <w:r>
        <w:rPr>
          <w:rStyle w:val="9"/>
          <w:rFonts w:ascii="仿宋" w:hAnsi="仿宋" w:eastAsia="仿宋"/>
        </w:rPr>
        <w:t>董亚楠</w:t>
      </w:r>
    </w:p>
    <w:p>
      <w:pPr>
        <w:pStyle w:val="10"/>
        <w:widowControl/>
        <w:spacing w:line="400" w:lineRule="exact"/>
        <w:rPr>
          <w:rStyle w:val="9"/>
          <w:rFonts w:ascii="仿宋" w:hAnsi="仿宋" w:eastAsia="仿宋"/>
        </w:rPr>
      </w:pPr>
      <w:r>
        <w:rPr>
          <w:rStyle w:val="9"/>
          <w:rFonts w:ascii="仿宋" w:hAnsi="仿宋" w:eastAsia="仿宋"/>
        </w:rPr>
        <w:t>2019级财务管理</w:t>
      </w:r>
      <w:r>
        <w:rPr>
          <w:rStyle w:val="9"/>
          <w:rFonts w:hint="eastAsia" w:ascii="仿宋" w:hAnsi="仿宋" w:eastAsia="仿宋"/>
        </w:rPr>
        <w:t xml:space="preserve">  </w:t>
      </w:r>
      <w:r>
        <w:rPr>
          <w:rStyle w:val="9"/>
          <w:rFonts w:ascii="仿宋" w:hAnsi="仿宋" w:eastAsia="仿宋"/>
        </w:rPr>
        <w:t>刘庆闯</w:t>
      </w:r>
    </w:p>
    <w:p>
      <w:pPr>
        <w:pStyle w:val="10"/>
        <w:widowControl/>
        <w:spacing w:line="400" w:lineRule="exact"/>
        <w:rPr>
          <w:rStyle w:val="9"/>
          <w:rFonts w:ascii="楷体" w:hAnsi="楷体" w:eastAsia="楷体"/>
        </w:rPr>
      </w:pPr>
      <w:r>
        <w:rPr>
          <w:rStyle w:val="9"/>
          <w:rFonts w:hint="eastAsia" w:ascii="楷体" w:hAnsi="楷体" w:eastAsia="楷体"/>
          <w:b/>
          <w:bCs/>
        </w:rPr>
        <w:t>大学生青年志愿者协会</w:t>
      </w:r>
      <w:r>
        <w:rPr>
          <w:rStyle w:val="9"/>
          <w:rFonts w:hint="eastAsia" w:ascii="楷体" w:hAnsi="楷体" w:eastAsia="楷体"/>
        </w:rPr>
        <w:t xml:space="preserve">  </w:t>
      </w:r>
    </w:p>
    <w:p>
      <w:pPr>
        <w:pStyle w:val="10"/>
        <w:widowControl/>
        <w:spacing w:line="400" w:lineRule="exact"/>
        <w:rPr>
          <w:rStyle w:val="9"/>
          <w:rFonts w:ascii="仿宋" w:hAnsi="仿宋" w:eastAsia="仿宋"/>
        </w:rPr>
      </w:pPr>
      <w:r>
        <w:rPr>
          <w:rStyle w:val="9"/>
          <w:rFonts w:ascii="仿宋" w:hAnsi="仿宋" w:eastAsia="仿宋"/>
        </w:rPr>
        <w:t>2019级人力资源管理</w:t>
      </w:r>
      <w:r>
        <w:rPr>
          <w:rStyle w:val="9"/>
          <w:rFonts w:hint="eastAsia" w:ascii="仿宋" w:hAnsi="仿宋" w:eastAsia="仿宋"/>
        </w:rPr>
        <w:t xml:space="preserve">  </w:t>
      </w:r>
      <w:r>
        <w:rPr>
          <w:rStyle w:val="9"/>
          <w:rFonts w:ascii="仿宋" w:hAnsi="仿宋" w:eastAsia="仿宋"/>
        </w:rPr>
        <w:t xml:space="preserve">史建业    </w:t>
      </w:r>
      <w:r>
        <w:rPr>
          <w:rStyle w:val="9"/>
          <w:rFonts w:hint="eastAsia" w:ascii="仿宋" w:hAnsi="仿宋" w:eastAsia="仿宋"/>
        </w:rPr>
        <w:t xml:space="preserve"> </w:t>
      </w:r>
      <w:r>
        <w:rPr>
          <w:rStyle w:val="9"/>
          <w:rFonts w:ascii="仿宋" w:hAnsi="仿宋" w:eastAsia="仿宋"/>
        </w:rPr>
        <w:t xml:space="preserve"> </w:t>
      </w:r>
    </w:p>
    <w:p>
      <w:pPr>
        <w:pStyle w:val="10"/>
        <w:widowControl/>
        <w:spacing w:line="400" w:lineRule="exact"/>
        <w:rPr>
          <w:rStyle w:val="9"/>
          <w:rFonts w:ascii="仿宋" w:hAnsi="仿宋" w:eastAsia="仿宋"/>
        </w:rPr>
      </w:pPr>
      <w:r>
        <w:rPr>
          <w:rStyle w:val="9"/>
          <w:rFonts w:ascii="仿宋" w:hAnsi="仿宋" w:eastAsia="仿宋"/>
        </w:rPr>
        <w:t>2019级人力资源管理  王莹莹</w:t>
      </w:r>
    </w:p>
    <w:p>
      <w:pPr>
        <w:pStyle w:val="10"/>
        <w:widowControl/>
        <w:spacing w:line="400" w:lineRule="exact"/>
        <w:rPr>
          <w:rStyle w:val="9"/>
          <w:rFonts w:ascii="仿宋" w:hAnsi="仿宋" w:eastAsia="仿宋"/>
        </w:rPr>
      </w:pPr>
      <w:r>
        <w:rPr>
          <w:rStyle w:val="9"/>
          <w:rFonts w:ascii="仿宋" w:hAnsi="仿宋" w:eastAsia="仿宋"/>
        </w:rPr>
        <w:t>2019级电子商务</w:t>
      </w:r>
      <w:r>
        <w:rPr>
          <w:rStyle w:val="9"/>
          <w:rFonts w:hint="eastAsia" w:ascii="仿宋" w:hAnsi="仿宋" w:eastAsia="仿宋"/>
        </w:rPr>
        <w:t xml:space="preserve">  </w:t>
      </w:r>
      <w:r>
        <w:rPr>
          <w:rStyle w:val="9"/>
          <w:rFonts w:ascii="仿宋" w:hAnsi="仿宋" w:eastAsia="仿宋"/>
        </w:rPr>
        <w:t>要汐梦</w:t>
      </w:r>
    </w:p>
    <w:p>
      <w:pPr>
        <w:pStyle w:val="10"/>
        <w:widowControl/>
        <w:spacing w:line="400" w:lineRule="exact"/>
        <w:rPr>
          <w:rStyle w:val="9"/>
          <w:rFonts w:ascii="楷体" w:hAnsi="楷体" w:eastAsia="楷体"/>
          <w:b/>
          <w:bCs/>
        </w:rPr>
      </w:pPr>
      <w:r>
        <w:rPr>
          <w:rStyle w:val="9"/>
          <w:rFonts w:hint="eastAsia" w:ascii="楷体" w:hAnsi="楷体" w:eastAsia="楷体"/>
          <w:b/>
          <w:bCs/>
        </w:rPr>
        <w:t xml:space="preserve">沙盘协会  </w:t>
      </w:r>
    </w:p>
    <w:p>
      <w:pPr>
        <w:pStyle w:val="10"/>
        <w:widowControl/>
        <w:spacing w:line="400" w:lineRule="exact"/>
      </w:pPr>
      <w:r>
        <w:rPr>
          <w:rStyle w:val="9"/>
          <w:rFonts w:ascii="仿宋" w:hAnsi="仿宋" w:eastAsia="仿宋"/>
        </w:rPr>
        <w:t>2019级人力资源管理</w:t>
      </w:r>
      <w:r>
        <w:rPr>
          <w:rStyle w:val="9"/>
          <w:rFonts w:hint="eastAsia" w:ascii="仿宋" w:hAnsi="仿宋" w:eastAsia="仿宋"/>
        </w:rPr>
        <w:t xml:space="preserve">  </w:t>
      </w:r>
      <w:r>
        <w:rPr>
          <w:rStyle w:val="9"/>
          <w:rFonts w:ascii="仿宋" w:hAnsi="仿宋" w:eastAsia="仿宋"/>
        </w:rPr>
        <w:t>范海跃</w:t>
      </w:r>
      <w:r>
        <w:rPr>
          <w:rStyle w:val="9"/>
          <w:rFonts w:hint="eastAsia" w:ascii="仿宋" w:hAnsi="仿宋" w:eastAsia="仿宋"/>
        </w:rPr>
        <w:t xml:space="preserve">  </w:t>
      </w:r>
      <w:r>
        <w:rPr>
          <w:rStyle w:val="9"/>
          <w:rFonts w:ascii="仿宋" w:hAnsi="仿宋" w:eastAsia="仿宋"/>
        </w:rPr>
        <w:t>郝晓楠</w:t>
      </w:r>
      <w:r>
        <w:rPr>
          <w:rStyle w:val="9"/>
          <w:rFonts w:hint="eastAsia" w:ascii="仿宋" w:hAnsi="仿宋" w:eastAsia="仿宋"/>
        </w:rPr>
        <w:t xml:space="preserve">  刘立国</w:t>
      </w:r>
      <w:r>
        <w:rPr>
          <w:rStyle w:val="9"/>
          <w:rFonts w:ascii="仿宋" w:hAnsi="仿宋" w:eastAsia="仿宋"/>
        </w:rPr>
        <w:t xml:space="preserve">                                                                                                                                 </w:t>
      </w:r>
    </w:p>
    <w:p>
      <w:pPr>
        <w:pStyle w:val="10"/>
        <w:widowControl/>
        <w:spacing w:line="400" w:lineRule="exact"/>
        <w:rPr>
          <w:rStyle w:val="9"/>
          <w:rFonts w:ascii="楷体" w:hAnsi="楷体" w:eastAsia="楷体"/>
          <w:b/>
          <w:bCs/>
        </w:rPr>
      </w:pPr>
      <w:r>
        <w:rPr>
          <w:rStyle w:val="9"/>
          <w:rFonts w:hint="eastAsia" w:ascii="楷体" w:hAnsi="楷体" w:eastAsia="楷体"/>
          <w:b/>
          <w:bCs/>
        </w:rPr>
        <w:t xml:space="preserve">辩论与口才协会  </w:t>
      </w:r>
    </w:p>
    <w:p>
      <w:pPr>
        <w:pStyle w:val="10"/>
        <w:widowControl/>
        <w:spacing w:line="400" w:lineRule="exact"/>
        <w:rPr>
          <w:rStyle w:val="9"/>
          <w:rFonts w:ascii="仿宋" w:hAnsi="仿宋" w:eastAsia="仿宋"/>
        </w:rPr>
      </w:pPr>
      <w:r>
        <w:rPr>
          <w:rStyle w:val="9"/>
          <w:rFonts w:ascii="仿宋" w:hAnsi="仿宋" w:eastAsia="仿宋"/>
        </w:rPr>
        <w:t>2019级市场营销</w:t>
      </w:r>
      <w:r>
        <w:rPr>
          <w:rStyle w:val="9"/>
          <w:rFonts w:hint="eastAsia" w:ascii="仿宋" w:hAnsi="仿宋" w:eastAsia="仿宋"/>
        </w:rPr>
        <w:t xml:space="preserve"> </w:t>
      </w:r>
      <w:r>
        <w:rPr>
          <w:rStyle w:val="9"/>
          <w:rFonts w:hint="eastAsia" w:ascii="仿宋" w:hAnsi="仿宋" w:eastAsia="仿宋" w:cs="仿宋"/>
        </w:rPr>
        <w:t>李  博  张  哲</w:t>
      </w:r>
      <w:r>
        <w:rPr>
          <w:rStyle w:val="9"/>
          <w:rFonts w:hint="eastAsia" w:ascii="仿宋" w:hAnsi="仿宋" w:eastAsia="仿宋"/>
        </w:rPr>
        <w:t xml:space="preserve">   </w:t>
      </w:r>
    </w:p>
    <w:p>
      <w:pPr>
        <w:pStyle w:val="10"/>
        <w:widowControl/>
        <w:spacing w:line="400" w:lineRule="exact"/>
        <w:rPr>
          <w:rStyle w:val="9"/>
          <w:rFonts w:ascii="仿宋" w:hAnsi="仿宋" w:eastAsia="仿宋"/>
        </w:rPr>
      </w:pPr>
      <w:r>
        <w:rPr>
          <w:rStyle w:val="9"/>
          <w:rFonts w:ascii="仿宋" w:hAnsi="仿宋" w:eastAsia="仿宋"/>
        </w:rPr>
        <w:t>2019级电子商务</w:t>
      </w:r>
      <w:r>
        <w:rPr>
          <w:rStyle w:val="9"/>
          <w:rFonts w:hint="eastAsia" w:ascii="仿宋" w:hAnsi="仿宋" w:eastAsia="仿宋"/>
        </w:rPr>
        <w:t xml:space="preserve">   </w:t>
      </w:r>
      <w:r>
        <w:rPr>
          <w:rStyle w:val="9"/>
          <w:rFonts w:ascii="仿宋" w:hAnsi="仿宋" w:eastAsia="仿宋"/>
        </w:rPr>
        <w:t>郝晨泽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北音艺术团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019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级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人力资源管理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陈旭晗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王嘉晨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b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2019级经济与金融  时佳帅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color w:val="000000"/>
          <w:kern w:val="0"/>
          <w:sz w:val="24"/>
          <w:szCs w:val="24"/>
        </w:rPr>
      </w:pPr>
      <w:r>
        <w:rPr>
          <w:rStyle w:val="9"/>
          <w:rFonts w:ascii="楷体" w:hAnsi="楷体" w:eastAsia="楷体"/>
          <w:b/>
          <w:color w:val="000000"/>
          <w:kern w:val="0"/>
          <w:sz w:val="24"/>
          <w:szCs w:val="24"/>
        </w:rPr>
        <w:t>艺术（演艺）学院（3</w:t>
      </w:r>
      <w:r>
        <w:rPr>
          <w:rStyle w:val="9"/>
          <w:rFonts w:hint="eastAsia" w:ascii="楷体" w:hAnsi="楷体" w:eastAsia="楷体"/>
          <w:b/>
          <w:color w:val="000000"/>
          <w:kern w:val="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color w:val="000000"/>
          <w:kern w:val="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鹿鸣汉服社</w:t>
      </w:r>
      <w:r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2019级临床医学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秦绪鸿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2019级音乐学  张金雨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019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级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食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物科学与工程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索玉龙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b/>
          <w:bCs/>
          <w:color w:val="000000"/>
          <w:kern w:val="0"/>
          <w:sz w:val="24"/>
          <w:szCs w:val="24"/>
        </w:rPr>
        <w:t>农林科技学院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(15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)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金穗艺术团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2019级植物保护  赵倩影  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2019级园艺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周天响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2019级农学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柳永奇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大学生非凡兴趣社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2019级园艺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曹振强   崔风瑞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2019级食品科学与工程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马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悦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大学生科学技术协会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2019级食品科学与工程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曹梓赫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于泽航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2019级园艺  赵延军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大学生青年志愿者协会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2019级食品科学与工程 李帅彬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2019级园艺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尉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喆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赵雪利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风行运动者联盟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2019级食品科学与工程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丁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琛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2019级农学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王天赋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2019级植物保护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闫旭雷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动物科技学院（15</w:t>
      </w:r>
      <w:r>
        <w:rPr>
          <w:rStyle w:val="9"/>
          <w:rFonts w:hint="eastAsia" w:ascii="楷体" w:hAnsi="楷体" w:eastAsia="楷体"/>
          <w:b/>
          <w:bCs/>
          <w:color w:val="000000"/>
          <w:kern w:val="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F.</w:t>
      </w: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one街舞社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2019级动物科学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张思旭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2019级动物医学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陈泽瑶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2019级动植物检疫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荣艺珂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大学生电子科技协会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2019级动物科学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杨家昌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王常濠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2019级动植物检疫  孟晨阳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大学生科学技术协会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2019级动物医学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刘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洁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赵泽鹏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2019级动植物检疫  王傲诚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大学生青年志愿者协会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2019级动植物检疫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张照杰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2020级草业科学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王恩泽</w:t>
      </w:r>
    </w:p>
    <w:p>
      <w:pPr>
        <w:widowControl/>
        <w:spacing w:line="400" w:lineRule="exact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2020级动物药学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师鑫潮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足球空间协会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2019级动物医学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王嘉伊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pacing w:val="-11"/>
          <w:sz w:val="24"/>
          <w:szCs w:val="24"/>
        </w:rPr>
        <w:t>2020级动物医学</w:t>
      </w:r>
      <w:r>
        <w:rPr>
          <w:rStyle w:val="9"/>
          <w:rFonts w:hint="eastAsia" w:ascii="仿宋" w:hAnsi="仿宋" w:eastAsia="仿宋"/>
          <w:color w:val="000000"/>
          <w:spacing w:val="-6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pacing w:val="-6"/>
          <w:sz w:val="24"/>
          <w:szCs w:val="24"/>
        </w:rPr>
        <w:t xml:space="preserve"> 贾文锐</w:t>
      </w:r>
      <w:r>
        <w:rPr>
          <w:rStyle w:val="9"/>
          <w:rFonts w:hint="eastAsia" w:ascii="仿宋" w:hAnsi="仿宋" w:eastAsia="仿宋"/>
          <w:color w:val="000000"/>
          <w:spacing w:val="-6"/>
          <w:sz w:val="24"/>
          <w:szCs w:val="24"/>
        </w:rPr>
        <w:t xml:space="preserve"> </w:t>
      </w:r>
      <w:r>
        <w:rPr>
          <w:rStyle w:val="9"/>
          <w:rFonts w:ascii="仿宋" w:hAnsi="仿宋" w:eastAsia="仿宋"/>
          <w:color w:val="000000"/>
          <w:spacing w:val="-6"/>
          <w:sz w:val="24"/>
          <w:szCs w:val="24"/>
        </w:rPr>
        <w:t xml:space="preserve"> 蒋培宇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校团委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（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12人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b/>
          <w:bCs/>
          <w:color w:val="000000"/>
          <w:kern w:val="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大学生青年志愿者协会</w:t>
      </w:r>
      <w:r>
        <w:rPr>
          <w:rStyle w:val="9"/>
          <w:rFonts w:hint="eastAsia" w:ascii="仿宋" w:hAnsi="仿宋" w:eastAsia="仿宋"/>
          <w:b/>
          <w:bCs/>
          <w:color w:val="000000"/>
          <w:kern w:val="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kern w:val="0"/>
          <w:sz w:val="24"/>
          <w:szCs w:val="24"/>
        </w:rPr>
        <w:t xml:space="preserve">2018级汉语言文学  孙  </w:t>
      </w:r>
      <w:r>
        <w:rPr>
          <w:rStyle w:val="9"/>
          <w:rFonts w:ascii="仿宋" w:hAnsi="仿宋" w:eastAsia="仿宋"/>
          <w:color w:val="000000"/>
          <w:kern w:val="0"/>
          <w:sz w:val="24"/>
          <w:szCs w:val="24"/>
        </w:rPr>
        <w:t>崇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kern w:val="0"/>
          <w:sz w:val="24"/>
          <w:szCs w:val="24"/>
        </w:rPr>
        <w:t xml:space="preserve">2018级中西医临床  </w:t>
      </w:r>
      <w:r>
        <w:rPr>
          <w:rStyle w:val="9"/>
          <w:rFonts w:ascii="仿宋" w:hAnsi="仿宋" w:eastAsia="仿宋"/>
          <w:color w:val="000000"/>
          <w:kern w:val="0"/>
          <w:sz w:val="24"/>
          <w:szCs w:val="24"/>
        </w:rPr>
        <w:t>高春海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kern w:val="0"/>
          <w:sz w:val="24"/>
          <w:szCs w:val="24"/>
        </w:rPr>
        <w:t>2018级卫生检验与检疫  李田颖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color w:val="000000"/>
          <w:sz w:val="24"/>
          <w:szCs w:val="24"/>
        </w:rPr>
      </w:pP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国旗仪仗队</w:t>
      </w:r>
      <w:r>
        <w:rPr>
          <w:rStyle w:val="9"/>
          <w:rFonts w:hint="eastAsia" w:ascii="楷体" w:hAnsi="楷体" w:eastAsia="楷体" w:cs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2018级英语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于雅宁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2019级物理学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马可心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2020级物理学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李光照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大学生文化艺术团</w:t>
      </w:r>
      <w:r>
        <w:rPr>
          <w:rStyle w:val="9"/>
          <w:rFonts w:hint="eastAsia" w:ascii="楷体" w:hAnsi="楷体" w:eastAsia="楷体" w:cs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2018级戏剧影视文学  崔雪蕊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2018级医学检验技术  李佳峻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2020级药物制剂  冯子祺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color w:val="000000"/>
          <w:sz w:val="24"/>
          <w:szCs w:val="24"/>
        </w:rPr>
      </w:pP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祥瑞龙狮团</w:t>
      </w:r>
      <w:r>
        <w:rPr>
          <w:rStyle w:val="9"/>
          <w:rFonts w:hint="eastAsia" w:ascii="楷体" w:hAnsi="楷体" w:eastAsia="楷体" w:cs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2019级药学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薛晨曦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2019级制药工程 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焦东航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 xml:space="preserve">2019级临床医学  </w:t>
      </w:r>
      <w:r>
        <w:rPr>
          <w:rStyle w:val="9"/>
          <w:rFonts w:ascii="仿宋" w:hAnsi="仿宋" w:eastAsia="仿宋" w:cs="仿宋"/>
          <w:color w:val="000000"/>
          <w:sz w:val="24"/>
          <w:szCs w:val="24"/>
        </w:rPr>
        <w:t>李思瑾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大学生书法篆刻协会</w:t>
      </w:r>
      <w:r>
        <w:rPr>
          <w:rStyle w:val="9"/>
          <w:rFonts w:hint="eastAsia" w:ascii="楷体" w:hAnsi="楷体" w:eastAsia="楷体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2018级汉语言文学 白宝文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pacing w:val="-11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pacing w:val="-11"/>
          <w:sz w:val="24"/>
          <w:szCs w:val="24"/>
        </w:rPr>
        <w:t>2018级环境设计 武勇瑶 杨晓冰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宣传统战部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（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3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人）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大学生新媒体协会</w:t>
      </w:r>
      <w:r>
        <w:rPr>
          <w:rStyle w:val="9"/>
          <w:rFonts w:hint="eastAsia" w:ascii="仿宋" w:hAnsi="仿宋" w:eastAsia="仿宋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2020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级临床医学  孙相泽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color w:val="000000"/>
          <w:sz w:val="24"/>
          <w:szCs w:val="24"/>
        </w:rPr>
        <w:t>2019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级信息管理与信息系统  王 洋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2020级应用心理学  胡德圆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图书馆（1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大学生读书社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b/>
          <w:bCs/>
          <w:color w:val="000000"/>
          <w:kern w:val="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2019级思想政治教育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金朝跃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武装部（3</w:t>
      </w:r>
      <w:r>
        <w:rPr>
          <w:rStyle w:val="9"/>
          <w:rFonts w:hint="eastAsia" w:ascii="楷体" w:hAnsi="楷体" w:eastAsia="楷体"/>
          <w:b/>
          <w:bCs/>
          <w:color w:val="000000"/>
          <w:kern w:val="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大学生国防教育协会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2018级数学媒体艺术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孟维凤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2019级麻醉学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周运超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2019级药物制剂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李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婷</w:t>
      </w:r>
    </w:p>
    <w:p>
      <w:pPr>
        <w:widowControl/>
        <w:spacing w:line="400" w:lineRule="exac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南校区图书馆（3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ascii="仿宋" w:hAnsi="仿宋" w:eastAsia="仿宋"/>
          <w:b/>
          <w:bCs/>
          <w:color w:val="000000"/>
          <w:sz w:val="24"/>
          <w:szCs w:val="24"/>
        </w:rPr>
        <w:t>大学生读书社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2018级动植物检疫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郭玉玲    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2018级动物科学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陈佳欣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>2019级动植物检疫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 xml:space="preserve">  张</w:t>
      </w:r>
      <w:r>
        <w:rPr>
          <w:rStyle w:val="9"/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Style w:val="9"/>
          <w:rFonts w:ascii="仿宋" w:hAnsi="仿宋" w:eastAsia="仿宋"/>
          <w:color w:val="000000"/>
          <w:sz w:val="24"/>
          <w:szCs w:val="24"/>
        </w:rPr>
        <w:t>宁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教育技术与信息中心（3</w:t>
      </w:r>
      <w:r>
        <w:rPr>
          <w:rStyle w:val="9"/>
          <w:rFonts w:hint="eastAsia" w:ascii="楷体" w:hAnsi="楷体" w:eastAsia="楷体"/>
          <w:b/>
          <w:bCs/>
          <w:color w:val="000000"/>
          <w:sz w:val="24"/>
          <w:szCs w:val="24"/>
        </w:rPr>
        <w:t>人</w:t>
      </w:r>
      <w:r>
        <w:rPr>
          <w:rStyle w:val="9"/>
          <w:rFonts w:ascii="楷体" w:hAnsi="楷体" w:eastAsia="楷体"/>
          <w:b/>
          <w:bCs/>
          <w:color w:val="000000"/>
          <w:sz w:val="24"/>
          <w:szCs w:val="24"/>
        </w:rPr>
        <w:t>）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</w:pPr>
      <w:r>
        <w:rPr>
          <w:rStyle w:val="9"/>
          <w:rFonts w:ascii="楷体" w:hAnsi="楷体" w:eastAsia="楷体" w:cs="仿宋"/>
          <w:b/>
          <w:bCs/>
          <w:color w:val="000000"/>
          <w:sz w:val="24"/>
          <w:szCs w:val="24"/>
        </w:rPr>
        <w:t>网络信息协会</w:t>
      </w:r>
      <w:r>
        <w:rPr>
          <w:rStyle w:val="9"/>
          <w:rFonts w:hint="eastAsia" w:ascii="楷体" w:hAnsi="楷体" w:eastAsia="楷体" w:cs="仿宋"/>
          <w:b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pacing w:val="-6"/>
          <w:sz w:val="24"/>
          <w:szCs w:val="24"/>
        </w:rPr>
        <w:t xml:space="preserve">2019级种子科学与工程 </w:t>
      </w:r>
      <w:r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  <w:t>邵文源</w:t>
      </w:r>
      <w:r>
        <w:rPr>
          <w:rStyle w:val="9"/>
          <w:rFonts w:hint="eastAsia" w:ascii="仿宋" w:hAnsi="仿宋" w:eastAsia="仿宋" w:cs="仿宋"/>
          <w:color w:val="000000"/>
          <w:spacing w:val="-6"/>
          <w:sz w:val="24"/>
          <w:szCs w:val="24"/>
        </w:rPr>
        <w:t xml:space="preserve">   </w:t>
      </w:r>
      <w:r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  <w:t xml:space="preserve">    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pacing w:val="-6"/>
          <w:sz w:val="24"/>
          <w:szCs w:val="24"/>
        </w:rPr>
        <w:t xml:space="preserve">2019级食品科学与工程 </w:t>
      </w:r>
      <w:r>
        <w:rPr>
          <w:rStyle w:val="9"/>
          <w:rFonts w:ascii="仿宋" w:hAnsi="仿宋" w:eastAsia="仿宋" w:cs="仿宋"/>
          <w:color w:val="000000"/>
          <w:spacing w:val="-6"/>
          <w:sz w:val="24"/>
          <w:szCs w:val="24"/>
        </w:rPr>
        <w:t>李云龙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color w:val="000000"/>
          <w:sz w:val="24"/>
          <w:szCs w:val="24"/>
        </w:rPr>
        <w:t>2020级园艺  赵情情</w:t>
      </w: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</w:p>
    <w:p>
      <w:pPr>
        <w:widowControl/>
        <w:spacing w:line="400" w:lineRule="exact"/>
        <w:jc w:val="left"/>
        <w:textAlignment w:val="baseline"/>
        <w:rPr>
          <w:rStyle w:val="9"/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hint="eastAsia" w:ascii="仿宋" w:hAnsi="仿宋" w:eastAsia="仿宋"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54403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0OTViNDM4MTYyZTM5NWY3NTRjZWExZTA1ZTBjZDIifQ=="/>
  </w:docVars>
  <w:rsids>
    <w:rsidRoot w:val="000D2F51"/>
    <w:rsid w:val="00006BF1"/>
    <w:rsid w:val="000D2F51"/>
    <w:rsid w:val="000E45F0"/>
    <w:rsid w:val="001316AD"/>
    <w:rsid w:val="00182923"/>
    <w:rsid w:val="001836F5"/>
    <w:rsid w:val="002A5479"/>
    <w:rsid w:val="002D3DFF"/>
    <w:rsid w:val="003A0672"/>
    <w:rsid w:val="003E6A05"/>
    <w:rsid w:val="00426EF9"/>
    <w:rsid w:val="00492E9D"/>
    <w:rsid w:val="00545620"/>
    <w:rsid w:val="005A7D52"/>
    <w:rsid w:val="005B6338"/>
    <w:rsid w:val="00616481"/>
    <w:rsid w:val="006D77C3"/>
    <w:rsid w:val="007403E0"/>
    <w:rsid w:val="00745441"/>
    <w:rsid w:val="00795C94"/>
    <w:rsid w:val="00813F55"/>
    <w:rsid w:val="00884EA2"/>
    <w:rsid w:val="008C709F"/>
    <w:rsid w:val="008D4982"/>
    <w:rsid w:val="008D49C4"/>
    <w:rsid w:val="00914027"/>
    <w:rsid w:val="00970E54"/>
    <w:rsid w:val="009F1123"/>
    <w:rsid w:val="00A21FA1"/>
    <w:rsid w:val="00AA0565"/>
    <w:rsid w:val="00AF6E22"/>
    <w:rsid w:val="00B51F34"/>
    <w:rsid w:val="00BA7F78"/>
    <w:rsid w:val="00BC02F9"/>
    <w:rsid w:val="00C85C8B"/>
    <w:rsid w:val="00CD1FD0"/>
    <w:rsid w:val="00F33BC6"/>
    <w:rsid w:val="00F52116"/>
    <w:rsid w:val="00FD3CB7"/>
    <w:rsid w:val="0CC4392C"/>
    <w:rsid w:val="0F0A3614"/>
    <w:rsid w:val="1EC7383B"/>
    <w:rsid w:val="24222EA0"/>
    <w:rsid w:val="2AE031D2"/>
    <w:rsid w:val="302736CE"/>
    <w:rsid w:val="34411CAA"/>
    <w:rsid w:val="3B9D2398"/>
    <w:rsid w:val="46B26E86"/>
    <w:rsid w:val="4CD827AC"/>
    <w:rsid w:val="5F55744D"/>
    <w:rsid w:val="68874B26"/>
    <w:rsid w:val="7E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10">
    <w:name w:val="UserStyle_0"/>
    <w:basedOn w:val="1"/>
    <w:qFormat/>
    <w:uiPriority w:val="0"/>
    <w:pPr>
      <w:spacing w:line="276" w:lineRule="auto"/>
      <w:jc w:val="left"/>
      <w:textAlignment w:val="baseline"/>
    </w:pPr>
    <w:rPr>
      <w:rFonts w:ascii="仿宋" w:hAnsi="仿宋" w:eastAsia="仿宋" w:cs="Times New Roman"/>
      <w:color w:val="000000"/>
      <w:sz w:val="24"/>
      <w:szCs w:val="24"/>
    </w:rPr>
  </w:style>
  <w:style w:type="character" w:customStyle="1" w:styleId="11">
    <w:name w:val="UserStyle_1"/>
    <w:qFormat/>
    <w:uiPriority w:val="0"/>
    <w:rPr>
      <w:rFonts w:ascii="Calibri" w:hAnsi="Calibri" w:eastAsia="宋体" w:cs="Times New Roman"/>
    </w:rPr>
  </w:style>
  <w:style w:type="character" w:customStyle="1" w:styleId="12">
    <w:name w:val="批注框文本 字符"/>
    <w:basedOn w:val="6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85F2-2BBA-48A4-AAD9-CC470E480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3558</Words>
  <Characters>4092</Characters>
  <Lines>42</Lines>
  <Paragraphs>11</Paragraphs>
  <TotalTime>388</TotalTime>
  <ScaleCrop>false</ScaleCrop>
  <LinksUpToDate>false</LinksUpToDate>
  <CharactersWithSpaces>5621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2021-06-01T10:17:00Z</dcterms:created>
  <dc:creator>wang xu</dc:creator>
  <cp:lastModifiedBy>张迪</cp:lastModifiedBy>
  <cp:lastPrinted>2021-06-23T07:33:00Z</cp:lastPrinted>
  <dcterms:modified xsi:type="dcterms:W3CDTF">2024-05-18T12:51:11Z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3475FE6DED1A4BCBAB5D606AE8007687_13</vt:lpwstr>
  </property>
  <property fmtid="{D5CDD505-2E9C-101B-9397-08002B2CF9AE}" pid="4" name="KSOSaveFontToCloudKey">
    <vt:lpwstr>380574627_cloud</vt:lpwstr>
  </property>
</Properties>
</file>